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662BA" w14:textId="77777777" w:rsidR="00AB73D6" w:rsidRDefault="008C1491">
      <w:pPr>
        <w:tabs>
          <w:tab w:val="center" w:pos="4153"/>
          <w:tab w:val="left" w:pos="7485"/>
        </w:tabs>
        <w:spacing w:afterLines="100" w:after="312"/>
        <w:jc w:val="center"/>
        <w:rPr>
          <w:rFonts w:eastAsia="黑体"/>
          <w:sz w:val="48"/>
          <w:szCs w:val="48"/>
        </w:rPr>
      </w:pPr>
      <w:r>
        <w:rPr>
          <w:rFonts w:eastAsia="黑体" w:hint="eastAsia"/>
          <w:sz w:val="48"/>
          <w:szCs w:val="48"/>
        </w:rPr>
        <w:t>南通市人防工程竣工验收报验单</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68"/>
        <w:gridCol w:w="2447"/>
        <w:gridCol w:w="1802"/>
        <w:gridCol w:w="645"/>
        <w:gridCol w:w="765"/>
        <w:gridCol w:w="1568"/>
      </w:tblGrid>
      <w:tr w:rsidR="00AB73D6" w14:paraId="524C5446" w14:textId="77777777">
        <w:trPr>
          <w:trHeight w:val="539"/>
          <w:jc w:val="center"/>
        </w:trPr>
        <w:tc>
          <w:tcPr>
            <w:tcW w:w="2378" w:type="dxa"/>
          </w:tcPr>
          <w:p w14:paraId="007663EF" w14:textId="77777777" w:rsidR="00AB73D6" w:rsidRDefault="008C1491">
            <w:pPr>
              <w:spacing w:line="480" w:lineRule="auto"/>
              <w:jc w:val="center"/>
              <w:rPr>
                <w:rFonts w:ascii="宋体" w:hAnsi="宋体"/>
                <w:b/>
                <w:sz w:val="28"/>
                <w:szCs w:val="28"/>
              </w:rPr>
            </w:pPr>
            <w:r>
              <w:rPr>
                <w:rFonts w:ascii="宋体" w:hAnsi="宋体" w:hint="eastAsia"/>
                <w:b/>
                <w:sz w:val="28"/>
                <w:szCs w:val="28"/>
              </w:rPr>
              <w:t>建设单位</w:t>
            </w:r>
          </w:p>
        </w:tc>
        <w:tc>
          <w:tcPr>
            <w:tcW w:w="7295" w:type="dxa"/>
            <w:gridSpan w:val="6"/>
            <w:vAlign w:val="center"/>
          </w:tcPr>
          <w:p w14:paraId="58E48843" w14:textId="77777777" w:rsidR="00AB73D6" w:rsidRDefault="00AB73D6">
            <w:pPr>
              <w:spacing w:line="240" w:lineRule="exact"/>
              <w:jc w:val="center"/>
              <w:rPr>
                <w:rFonts w:ascii="宋体" w:hAnsi="宋体"/>
                <w:b/>
                <w:sz w:val="28"/>
                <w:szCs w:val="28"/>
              </w:rPr>
            </w:pPr>
          </w:p>
        </w:tc>
      </w:tr>
      <w:tr w:rsidR="00AB73D6" w14:paraId="4B5FC7AB" w14:textId="77777777">
        <w:trPr>
          <w:trHeight w:val="539"/>
          <w:jc w:val="center"/>
        </w:trPr>
        <w:tc>
          <w:tcPr>
            <w:tcW w:w="2378" w:type="dxa"/>
          </w:tcPr>
          <w:p w14:paraId="5549CFE1" w14:textId="77777777" w:rsidR="00AB73D6" w:rsidRDefault="008C1491">
            <w:pPr>
              <w:spacing w:line="480" w:lineRule="auto"/>
              <w:jc w:val="center"/>
              <w:rPr>
                <w:rFonts w:ascii="宋体" w:hAnsi="宋体"/>
                <w:b/>
                <w:sz w:val="28"/>
                <w:szCs w:val="28"/>
              </w:rPr>
            </w:pPr>
            <w:r>
              <w:rPr>
                <w:rFonts w:ascii="宋体" w:hAnsi="宋体" w:hint="eastAsia"/>
                <w:b/>
                <w:sz w:val="28"/>
                <w:szCs w:val="28"/>
              </w:rPr>
              <w:t>工程地址</w:t>
            </w:r>
          </w:p>
        </w:tc>
        <w:tc>
          <w:tcPr>
            <w:tcW w:w="7295" w:type="dxa"/>
            <w:gridSpan w:val="6"/>
            <w:vAlign w:val="center"/>
          </w:tcPr>
          <w:p w14:paraId="0BB8CB66" w14:textId="77777777" w:rsidR="00AB73D6" w:rsidRDefault="00AB73D6">
            <w:pPr>
              <w:spacing w:line="240" w:lineRule="exact"/>
              <w:jc w:val="center"/>
              <w:rPr>
                <w:rFonts w:ascii="宋体" w:hAnsi="宋体"/>
                <w:b/>
                <w:sz w:val="28"/>
                <w:szCs w:val="28"/>
              </w:rPr>
            </w:pPr>
          </w:p>
        </w:tc>
      </w:tr>
      <w:tr w:rsidR="00AB73D6" w14:paraId="20F0E61B" w14:textId="77777777">
        <w:trPr>
          <w:trHeight w:val="539"/>
          <w:jc w:val="center"/>
        </w:trPr>
        <w:tc>
          <w:tcPr>
            <w:tcW w:w="2378" w:type="dxa"/>
          </w:tcPr>
          <w:p w14:paraId="347BCD21" w14:textId="77777777" w:rsidR="00AB73D6" w:rsidRDefault="008C1491">
            <w:pPr>
              <w:spacing w:line="480" w:lineRule="auto"/>
              <w:jc w:val="center"/>
              <w:rPr>
                <w:rFonts w:ascii="宋体" w:hAnsi="宋体"/>
                <w:b/>
                <w:sz w:val="28"/>
                <w:szCs w:val="28"/>
              </w:rPr>
            </w:pPr>
            <w:r>
              <w:rPr>
                <w:rFonts w:ascii="宋体" w:hAnsi="宋体" w:hint="eastAsia"/>
                <w:b/>
                <w:sz w:val="28"/>
                <w:szCs w:val="28"/>
              </w:rPr>
              <w:t>项目名称</w:t>
            </w:r>
          </w:p>
        </w:tc>
        <w:tc>
          <w:tcPr>
            <w:tcW w:w="7295" w:type="dxa"/>
            <w:gridSpan w:val="6"/>
            <w:vAlign w:val="center"/>
          </w:tcPr>
          <w:p w14:paraId="0C7934F2" w14:textId="77777777" w:rsidR="00AB73D6" w:rsidRDefault="00AB73D6">
            <w:pPr>
              <w:spacing w:line="240" w:lineRule="exact"/>
              <w:jc w:val="center"/>
              <w:rPr>
                <w:rFonts w:ascii="宋体" w:hAnsi="宋体"/>
                <w:b/>
                <w:sz w:val="28"/>
                <w:szCs w:val="28"/>
              </w:rPr>
            </w:pPr>
          </w:p>
        </w:tc>
      </w:tr>
      <w:tr w:rsidR="00AB73D6" w14:paraId="0154718E" w14:textId="77777777">
        <w:trPr>
          <w:trHeight w:val="591"/>
          <w:jc w:val="center"/>
        </w:trPr>
        <w:tc>
          <w:tcPr>
            <w:tcW w:w="2378" w:type="dxa"/>
            <w:vAlign w:val="center"/>
          </w:tcPr>
          <w:p w14:paraId="54B86A81" w14:textId="77777777" w:rsidR="00AB73D6" w:rsidRDefault="008C1491">
            <w:pPr>
              <w:jc w:val="center"/>
              <w:rPr>
                <w:rFonts w:ascii="宋体" w:hAnsi="宋体"/>
                <w:b/>
                <w:sz w:val="24"/>
              </w:rPr>
            </w:pPr>
            <w:r>
              <w:rPr>
                <w:rFonts w:ascii="宋体" w:hAnsi="宋体" w:hint="eastAsia"/>
                <w:b/>
                <w:sz w:val="24"/>
                <w:szCs w:val="18"/>
              </w:rPr>
              <w:t>人防建设批准文件（文号）</w:t>
            </w:r>
          </w:p>
        </w:tc>
        <w:tc>
          <w:tcPr>
            <w:tcW w:w="7295" w:type="dxa"/>
            <w:gridSpan w:val="6"/>
            <w:vAlign w:val="center"/>
          </w:tcPr>
          <w:p w14:paraId="41DAC8C1" w14:textId="77777777" w:rsidR="00AB73D6" w:rsidRDefault="008C1491">
            <w:pPr>
              <w:jc w:val="center"/>
              <w:rPr>
                <w:rFonts w:ascii="宋体" w:hAnsi="宋体"/>
                <w:b/>
                <w:sz w:val="28"/>
                <w:szCs w:val="28"/>
              </w:rPr>
            </w:pPr>
            <w:r>
              <w:rPr>
                <w:rFonts w:ascii="宋体" w:hAnsi="宋体" w:hint="eastAsia"/>
                <w:b/>
                <w:sz w:val="24"/>
              </w:rPr>
              <w:t xml:space="preserve"> </w:t>
            </w:r>
          </w:p>
        </w:tc>
      </w:tr>
      <w:tr w:rsidR="00AB73D6" w14:paraId="7B81F99E" w14:textId="77777777">
        <w:trPr>
          <w:trHeight w:val="591"/>
          <w:jc w:val="center"/>
        </w:trPr>
        <w:tc>
          <w:tcPr>
            <w:tcW w:w="2378" w:type="dxa"/>
          </w:tcPr>
          <w:p w14:paraId="1F94F51B" w14:textId="77777777" w:rsidR="00AB73D6" w:rsidRDefault="008C1491">
            <w:pPr>
              <w:jc w:val="center"/>
              <w:rPr>
                <w:rFonts w:ascii="宋体" w:hAnsi="宋体"/>
                <w:b/>
                <w:sz w:val="28"/>
                <w:szCs w:val="28"/>
              </w:rPr>
            </w:pPr>
            <w:r>
              <w:rPr>
                <w:rFonts w:ascii="宋体" w:hAnsi="宋体" w:hint="eastAsia"/>
                <w:b/>
                <w:sz w:val="28"/>
                <w:szCs w:val="28"/>
              </w:rPr>
              <w:t>战时功能</w:t>
            </w:r>
          </w:p>
        </w:tc>
        <w:tc>
          <w:tcPr>
            <w:tcW w:w="4317" w:type="dxa"/>
            <w:gridSpan w:val="3"/>
            <w:vAlign w:val="center"/>
          </w:tcPr>
          <w:p w14:paraId="308BE035" w14:textId="77777777" w:rsidR="00AB73D6" w:rsidRDefault="00AB73D6">
            <w:pPr>
              <w:jc w:val="center"/>
              <w:rPr>
                <w:rFonts w:ascii="宋体" w:hAnsi="宋体"/>
                <w:b/>
                <w:sz w:val="28"/>
                <w:szCs w:val="28"/>
              </w:rPr>
            </w:pPr>
          </w:p>
        </w:tc>
        <w:tc>
          <w:tcPr>
            <w:tcW w:w="1410" w:type="dxa"/>
            <w:gridSpan w:val="2"/>
            <w:vAlign w:val="center"/>
          </w:tcPr>
          <w:p w14:paraId="0125169B" w14:textId="77777777" w:rsidR="00AB73D6" w:rsidRDefault="008C1491">
            <w:pPr>
              <w:jc w:val="center"/>
              <w:rPr>
                <w:rFonts w:ascii="宋体" w:hAnsi="宋体"/>
                <w:b/>
                <w:sz w:val="28"/>
                <w:szCs w:val="28"/>
              </w:rPr>
            </w:pPr>
            <w:r>
              <w:rPr>
                <w:rFonts w:ascii="宋体" w:hAnsi="宋体" w:hint="eastAsia"/>
                <w:b/>
                <w:sz w:val="18"/>
                <w:szCs w:val="18"/>
              </w:rPr>
              <w:t>人防工程面积</w:t>
            </w:r>
            <w:r>
              <w:rPr>
                <w:rFonts w:ascii="宋体" w:hAnsi="宋体" w:hint="eastAsia"/>
                <w:b/>
                <w:sz w:val="24"/>
              </w:rPr>
              <w:t>（㎡）</w:t>
            </w:r>
          </w:p>
        </w:tc>
        <w:tc>
          <w:tcPr>
            <w:tcW w:w="1568" w:type="dxa"/>
            <w:vAlign w:val="center"/>
          </w:tcPr>
          <w:p w14:paraId="06E0DCC4" w14:textId="77777777" w:rsidR="00AB73D6" w:rsidRDefault="00AB73D6">
            <w:pPr>
              <w:jc w:val="center"/>
              <w:rPr>
                <w:rFonts w:ascii="宋体" w:hAnsi="宋体"/>
                <w:b/>
                <w:sz w:val="28"/>
                <w:szCs w:val="28"/>
              </w:rPr>
            </w:pPr>
          </w:p>
        </w:tc>
      </w:tr>
      <w:tr w:rsidR="00AB73D6" w14:paraId="17135E41" w14:textId="77777777">
        <w:trPr>
          <w:trHeight w:val="591"/>
          <w:jc w:val="center"/>
        </w:trPr>
        <w:tc>
          <w:tcPr>
            <w:tcW w:w="2378" w:type="dxa"/>
          </w:tcPr>
          <w:p w14:paraId="44522F1D" w14:textId="77777777" w:rsidR="00AB73D6" w:rsidRDefault="008C1491">
            <w:pPr>
              <w:jc w:val="center"/>
              <w:rPr>
                <w:rFonts w:ascii="宋体" w:hAnsi="宋体"/>
                <w:b/>
                <w:sz w:val="24"/>
              </w:rPr>
            </w:pPr>
            <w:r>
              <w:rPr>
                <w:rFonts w:ascii="宋体" w:hAnsi="宋体" w:hint="eastAsia"/>
                <w:b/>
                <w:sz w:val="24"/>
              </w:rPr>
              <w:t>防护设备生产厂家</w:t>
            </w:r>
          </w:p>
          <w:p w14:paraId="1FE64A2C" w14:textId="77777777" w:rsidR="00AB73D6" w:rsidRDefault="008C1491">
            <w:pPr>
              <w:jc w:val="center"/>
              <w:rPr>
                <w:rFonts w:ascii="宋体" w:hAnsi="宋体"/>
                <w:b/>
                <w:sz w:val="28"/>
                <w:szCs w:val="28"/>
              </w:rPr>
            </w:pPr>
            <w:r>
              <w:rPr>
                <w:rFonts w:ascii="宋体" w:hAnsi="宋体" w:hint="eastAsia"/>
                <w:b/>
                <w:sz w:val="24"/>
              </w:rPr>
              <w:t>（防护门）</w:t>
            </w:r>
          </w:p>
        </w:tc>
        <w:tc>
          <w:tcPr>
            <w:tcW w:w="7295" w:type="dxa"/>
            <w:gridSpan w:val="6"/>
            <w:vAlign w:val="center"/>
          </w:tcPr>
          <w:p w14:paraId="60B83D45" w14:textId="77777777" w:rsidR="00AB73D6" w:rsidRDefault="00AB73D6">
            <w:pPr>
              <w:jc w:val="center"/>
              <w:rPr>
                <w:rFonts w:ascii="宋体" w:hAnsi="宋体"/>
                <w:b/>
                <w:sz w:val="28"/>
                <w:szCs w:val="28"/>
              </w:rPr>
            </w:pPr>
          </w:p>
        </w:tc>
      </w:tr>
      <w:tr w:rsidR="00F205C7" w:rsidRPr="00D27B25" w14:paraId="4E2F1A29" w14:textId="77777777" w:rsidTr="00F205C7">
        <w:trPr>
          <w:trHeight w:val="591"/>
          <w:jc w:val="center"/>
        </w:trPr>
        <w:tc>
          <w:tcPr>
            <w:tcW w:w="2378" w:type="dxa"/>
            <w:vAlign w:val="center"/>
          </w:tcPr>
          <w:p w14:paraId="1C752AD6" w14:textId="06E868A4" w:rsidR="00F205C7" w:rsidRPr="00D27B25" w:rsidRDefault="00F205C7" w:rsidP="00F205C7">
            <w:pPr>
              <w:jc w:val="center"/>
              <w:rPr>
                <w:rFonts w:ascii="宋体" w:hAnsi="宋体"/>
                <w:b/>
                <w:sz w:val="24"/>
                <w:shd w:val="pct15" w:color="auto" w:fill="FFFFFF"/>
              </w:rPr>
            </w:pPr>
            <w:r w:rsidRPr="006136B0">
              <w:rPr>
                <w:rFonts w:ascii="宋体" w:hAnsi="宋体" w:hint="eastAsia"/>
                <w:b/>
                <w:sz w:val="24"/>
              </w:rPr>
              <w:t>标识标牌施工单位</w:t>
            </w:r>
          </w:p>
        </w:tc>
        <w:tc>
          <w:tcPr>
            <w:tcW w:w="7295" w:type="dxa"/>
            <w:gridSpan w:val="6"/>
            <w:vAlign w:val="center"/>
          </w:tcPr>
          <w:p w14:paraId="55F90B30" w14:textId="77777777" w:rsidR="00F205C7" w:rsidRPr="00D27B25" w:rsidRDefault="00F205C7">
            <w:pPr>
              <w:jc w:val="center"/>
              <w:rPr>
                <w:rFonts w:ascii="宋体" w:hAnsi="宋体"/>
                <w:b/>
                <w:sz w:val="28"/>
                <w:szCs w:val="28"/>
                <w:shd w:val="pct15" w:color="auto" w:fill="FFFFFF"/>
              </w:rPr>
            </w:pPr>
          </w:p>
        </w:tc>
      </w:tr>
      <w:tr w:rsidR="00AB73D6" w14:paraId="214D68E5" w14:textId="77777777">
        <w:trPr>
          <w:trHeight w:val="591"/>
          <w:jc w:val="center"/>
        </w:trPr>
        <w:tc>
          <w:tcPr>
            <w:tcW w:w="2378" w:type="dxa"/>
          </w:tcPr>
          <w:p w14:paraId="5D13A373" w14:textId="77777777" w:rsidR="00AB73D6" w:rsidRDefault="008C1491">
            <w:pPr>
              <w:jc w:val="center"/>
              <w:rPr>
                <w:rFonts w:ascii="宋体" w:hAnsi="宋体"/>
                <w:b/>
                <w:sz w:val="24"/>
              </w:rPr>
            </w:pPr>
            <w:r>
              <w:rPr>
                <w:rFonts w:ascii="宋体" w:hAnsi="宋体" w:hint="eastAsia"/>
                <w:b/>
                <w:sz w:val="24"/>
              </w:rPr>
              <w:t>建设单位联系人及联系方式</w:t>
            </w:r>
          </w:p>
        </w:tc>
        <w:tc>
          <w:tcPr>
            <w:tcW w:w="7295" w:type="dxa"/>
            <w:gridSpan w:val="6"/>
            <w:vAlign w:val="center"/>
          </w:tcPr>
          <w:p w14:paraId="557269B0" w14:textId="77777777" w:rsidR="00AB73D6" w:rsidRDefault="00AB73D6">
            <w:pPr>
              <w:jc w:val="center"/>
              <w:rPr>
                <w:rFonts w:ascii="宋体" w:hAnsi="宋体"/>
                <w:b/>
                <w:sz w:val="28"/>
                <w:szCs w:val="28"/>
              </w:rPr>
            </w:pPr>
          </w:p>
        </w:tc>
      </w:tr>
      <w:tr w:rsidR="00AB73D6" w14:paraId="5B27B95C" w14:textId="77777777">
        <w:trPr>
          <w:trHeight w:val="600"/>
          <w:jc w:val="center"/>
        </w:trPr>
        <w:tc>
          <w:tcPr>
            <w:tcW w:w="9673" w:type="dxa"/>
            <w:gridSpan w:val="7"/>
            <w:tcBorders>
              <w:top w:val="nil"/>
              <w:bottom w:val="single" w:sz="4" w:space="0" w:color="auto"/>
            </w:tcBorders>
          </w:tcPr>
          <w:p w14:paraId="31BDD882" w14:textId="77777777" w:rsidR="00AB73D6" w:rsidRDefault="008C1491">
            <w:pPr>
              <w:spacing w:line="480" w:lineRule="auto"/>
              <w:jc w:val="center"/>
              <w:rPr>
                <w:rFonts w:ascii="黑体" w:eastAsia="黑体" w:hAnsi="黑体"/>
                <w:sz w:val="28"/>
                <w:szCs w:val="28"/>
              </w:rPr>
            </w:pPr>
            <w:r>
              <w:rPr>
                <w:rFonts w:ascii="黑体" w:eastAsia="黑体" w:hAnsi="黑体" w:hint="eastAsia"/>
                <w:sz w:val="28"/>
                <w:szCs w:val="28"/>
              </w:rPr>
              <w:t>工程责任主体单位验收意见</w:t>
            </w:r>
          </w:p>
        </w:tc>
      </w:tr>
      <w:tr w:rsidR="00AB73D6" w14:paraId="75C10801" w14:textId="77777777">
        <w:trPr>
          <w:trHeight w:val="2627"/>
          <w:jc w:val="center"/>
        </w:trPr>
        <w:tc>
          <w:tcPr>
            <w:tcW w:w="2446" w:type="dxa"/>
            <w:gridSpan w:val="2"/>
            <w:tcBorders>
              <w:top w:val="nil"/>
              <w:bottom w:val="single" w:sz="4" w:space="0" w:color="auto"/>
            </w:tcBorders>
          </w:tcPr>
          <w:p w14:paraId="1DFED8DD" w14:textId="77777777" w:rsidR="00AB73D6" w:rsidRDefault="008C1491">
            <w:pPr>
              <w:rPr>
                <w:rFonts w:ascii="宋体" w:hAnsi="宋体"/>
                <w:sz w:val="24"/>
              </w:rPr>
            </w:pPr>
            <w:r>
              <w:rPr>
                <w:rFonts w:ascii="宋体" w:hAnsi="宋体" w:hint="eastAsia"/>
                <w:sz w:val="30"/>
                <w:szCs w:val="30"/>
              </w:rPr>
              <w:t xml:space="preserve">合格     □ </w:t>
            </w:r>
            <w:r>
              <w:rPr>
                <w:rFonts w:ascii="宋体" w:hAnsi="宋体" w:hint="eastAsia"/>
                <w:sz w:val="24"/>
              </w:rPr>
              <w:t xml:space="preserve"> </w:t>
            </w:r>
          </w:p>
          <w:p w14:paraId="54D252FA" w14:textId="77777777" w:rsidR="00AB73D6" w:rsidRDefault="008C1491">
            <w:pPr>
              <w:rPr>
                <w:rFonts w:ascii="宋体" w:hAnsi="宋体"/>
                <w:sz w:val="24"/>
              </w:rPr>
            </w:pPr>
            <w:r>
              <w:rPr>
                <w:rFonts w:ascii="宋体" w:hAnsi="宋体" w:hint="eastAsia"/>
                <w:sz w:val="30"/>
                <w:szCs w:val="30"/>
              </w:rPr>
              <w:t>不合格   □</w:t>
            </w:r>
            <w:r>
              <w:rPr>
                <w:rFonts w:ascii="宋体" w:hAnsi="宋体" w:hint="eastAsia"/>
                <w:sz w:val="24"/>
              </w:rPr>
              <w:t xml:space="preserve">  </w:t>
            </w:r>
          </w:p>
          <w:p w14:paraId="23C61F9B" w14:textId="77777777" w:rsidR="00AB73D6" w:rsidRDefault="008C1491">
            <w:pPr>
              <w:rPr>
                <w:rFonts w:ascii="宋体" w:hAnsi="宋体"/>
                <w:sz w:val="28"/>
                <w:szCs w:val="28"/>
              </w:rPr>
            </w:pPr>
            <w:r>
              <w:rPr>
                <w:rFonts w:ascii="宋体" w:hAnsi="宋体" w:hint="eastAsia"/>
                <w:sz w:val="28"/>
                <w:szCs w:val="28"/>
              </w:rPr>
              <w:t>建设单位：</w:t>
            </w:r>
          </w:p>
          <w:p w14:paraId="02B74E89" w14:textId="77777777" w:rsidR="00AB73D6" w:rsidRDefault="008C1491">
            <w:pPr>
              <w:rPr>
                <w:rFonts w:ascii="宋体" w:hAnsi="宋体"/>
                <w:sz w:val="24"/>
              </w:rPr>
            </w:pPr>
            <w:r>
              <w:rPr>
                <w:rFonts w:ascii="宋体" w:hAnsi="宋体" w:hint="eastAsia"/>
                <w:sz w:val="28"/>
                <w:szCs w:val="28"/>
              </w:rPr>
              <w:t>（公章）</w:t>
            </w:r>
          </w:p>
        </w:tc>
        <w:tc>
          <w:tcPr>
            <w:tcW w:w="2447" w:type="dxa"/>
            <w:tcBorders>
              <w:top w:val="nil"/>
              <w:bottom w:val="single" w:sz="4" w:space="0" w:color="auto"/>
            </w:tcBorders>
          </w:tcPr>
          <w:p w14:paraId="4D4C8D59" w14:textId="77777777" w:rsidR="00AB73D6" w:rsidRDefault="008C1491">
            <w:pPr>
              <w:rPr>
                <w:rFonts w:ascii="宋体" w:hAnsi="宋体"/>
                <w:sz w:val="24"/>
              </w:rPr>
            </w:pPr>
            <w:r>
              <w:rPr>
                <w:rFonts w:ascii="宋体" w:hAnsi="宋体" w:hint="eastAsia"/>
                <w:sz w:val="30"/>
                <w:szCs w:val="30"/>
              </w:rPr>
              <w:t xml:space="preserve">合格     □ </w:t>
            </w:r>
            <w:r>
              <w:rPr>
                <w:rFonts w:ascii="宋体" w:hAnsi="宋体" w:hint="eastAsia"/>
                <w:sz w:val="24"/>
              </w:rPr>
              <w:t xml:space="preserve"> </w:t>
            </w:r>
          </w:p>
          <w:p w14:paraId="0CD7764A" w14:textId="77777777" w:rsidR="00AB73D6" w:rsidRDefault="008C1491">
            <w:pPr>
              <w:rPr>
                <w:rFonts w:ascii="宋体" w:hAnsi="宋体"/>
                <w:sz w:val="24"/>
              </w:rPr>
            </w:pPr>
            <w:r>
              <w:rPr>
                <w:rFonts w:ascii="宋体" w:hAnsi="宋体" w:hint="eastAsia"/>
                <w:sz w:val="30"/>
                <w:szCs w:val="30"/>
              </w:rPr>
              <w:t>不合格   □</w:t>
            </w:r>
            <w:r>
              <w:rPr>
                <w:rFonts w:ascii="宋体" w:hAnsi="宋体" w:hint="eastAsia"/>
                <w:sz w:val="24"/>
              </w:rPr>
              <w:t xml:space="preserve">  </w:t>
            </w:r>
          </w:p>
          <w:p w14:paraId="40E1AF07" w14:textId="77777777" w:rsidR="00AB73D6" w:rsidRDefault="008C1491">
            <w:pPr>
              <w:rPr>
                <w:rFonts w:ascii="宋体" w:hAnsi="宋体"/>
                <w:sz w:val="28"/>
                <w:szCs w:val="28"/>
              </w:rPr>
            </w:pPr>
            <w:r>
              <w:rPr>
                <w:rFonts w:ascii="宋体" w:hAnsi="宋体" w:hint="eastAsia"/>
                <w:sz w:val="28"/>
                <w:szCs w:val="28"/>
              </w:rPr>
              <w:t>施工单位：</w:t>
            </w:r>
          </w:p>
          <w:p w14:paraId="2D047796" w14:textId="77777777" w:rsidR="00AB73D6" w:rsidRDefault="008C1491">
            <w:pPr>
              <w:rPr>
                <w:rFonts w:ascii="宋体" w:hAnsi="宋体"/>
                <w:sz w:val="30"/>
                <w:szCs w:val="30"/>
              </w:rPr>
            </w:pPr>
            <w:r>
              <w:rPr>
                <w:rFonts w:ascii="宋体" w:hAnsi="宋体" w:hint="eastAsia"/>
                <w:sz w:val="28"/>
                <w:szCs w:val="28"/>
              </w:rPr>
              <w:t>（公章）</w:t>
            </w:r>
          </w:p>
        </w:tc>
        <w:tc>
          <w:tcPr>
            <w:tcW w:w="2447" w:type="dxa"/>
            <w:gridSpan w:val="2"/>
            <w:tcBorders>
              <w:top w:val="nil"/>
              <w:bottom w:val="single" w:sz="4" w:space="0" w:color="auto"/>
            </w:tcBorders>
          </w:tcPr>
          <w:p w14:paraId="1F6C7961" w14:textId="77777777" w:rsidR="00AB73D6" w:rsidRDefault="008C1491">
            <w:pPr>
              <w:rPr>
                <w:rFonts w:ascii="宋体" w:hAnsi="宋体"/>
                <w:sz w:val="24"/>
              </w:rPr>
            </w:pPr>
            <w:r>
              <w:rPr>
                <w:rFonts w:ascii="宋体" w:hAnsi="宋体" w:hint="eastAsia"/>
                <w:sz w:val="30"/>
                <w:szCs w:val="30"/>
              </w:rPr>
              <w:t xml:space="preserve">合格     □ </w:t>
            </w:r>
            <w:r>
              <w:rPr>
                <w:rFonts w:ascii="宋体" w:hAnsi="宋体" w:hint="eastAsia"/>
                <w:sz w:val="24"/>
              </w:rPr>
              <w:t xml:space="preserve"> </w:t>
            </w:r>
          </w:p>
          <w:p w14:paraId="1F794772" w14:textId="77777777" w:rsidR="00AB73D6" w:rsidRDefault="008C1491">
            <w:pPr>
              <w:rPr>
                <w:rFonts w:ascii="宋体" w:hAnsi="宋体"/>
                <w:sz w:val="24"/>
              </w:rPr>
            </w:pPr>
            <w:r>
              <w:rPr>
                <w:rFonts w:ascii="宋体" w:hAnsi="宋体" w:hint="eastAsia"/>
                <w:sz w:val="30"/>
                <w:szCs w:val="30"/>
              </w:rPr>
              <w:t>不合格   □</w:t>
            </w:r>
            <w:r>
              <w:rPr>
                <w:rFonts w:ascii="宋体" w:hAnsi="宋体" w:hint="eastAsia"/>
                <w:sz w:val="24"/>
              </w:rPr>
              <w:t xml:space="preserve">  </w:t>
            </w:r>
          </w:p>
          <w:p w14:paraId="0AB6A5A7" w14:textId="77777777" w:rsidR="00AB73D6" w:rsidRDefault="008C1491">
            <w:pPr>
              <w:tabs>
                <w:tab w:val="left" w:pos="5405"/>
              </w:tabs>
              <w:spacing w:line="600" w:lineRule="exact"/>
              <w:jc w:val="left"/>
              <w:rPr>
                <w:rFonts w:ascii="宋体" w:hAnsi="宋体"/>
                <w:sz w:val="28"/>
                <w:szCs w:val="28"/>
              </w:rPr>
            </w:pPr>
            <w:r>
              <w:rPr>
                <w:rFonts w:ascii="宋体" w:hAnsi="宋体" w:hint="eastAsia"/>
                <w:sz w:val="28"/>
                <w:szCs w:val="28"/>
              </w:rPr>
              <w:t>设计单位：</w:t>
            </w:r>
          </w:p>
          <w:p w14:paraId="1BFDA4DA" w14:textId="77777777" w:rsidR="00AB73D6" w:rsidRDefault="008C1491">
            <w:pPr>
              <w:tabs>
                <w:tab w:val="left" w:pos="5405"/>
              </w:tabs>
              <w:spacing w:line="600" w:lineRule="exact"/>
              <w:jc w:val="left"/>
              <w:rPr>
                <w:rFonts w:ascii="宋体" w:hAnsi="宋体"/>
                <w:sz w:val="28"/>
                <w:szCs w:val="28"/>
              </w:rPr>
            </w:pPr>
            <w:r>
              <w:rPr>
                <w:rFonts w:ascii="宋体" w:hAnsi="宋体" w:hint="eastAsia"/>
                <w:sz w:val="28"/>
                <w:szCs w:val="28"/>
              </w:rPr>
              <w:t>（公章）</w:t>
            </w:r>
          </w:p>
        </w:tc>
        <w:tc>
          <w:tcPr>
            <w:tcW w:w="2333" w:type="dxa"/>
            <w:gridSpan w:val="2"/>
            <w:tcBorders>
              <w:top w:val="nil"/>
              <w:bottom w:val="single" w:sz="4" w:space="0" w:color="auto"/>
            </w:tcBorders>
          </w:tcPr>
          <w:p w14:paraId="6CAA06F9" w14:textId="77777777" w:rsidR="00AB73D6" w:rsidRDefault="008C1491">
            <w:pPr>
              <w:rPr>
                <w:rFonts w:ascii="宋体" w:hAnsi="宋体"/>
                <w:sz w:val="24"/>
              </w:rPr>
            </w:pPr>
            <w:r>
              <w:rPr>
                <w:rFonts w:ascii="宋体" w:hAnsi="宋体" w:hint="eastAsia"/>
                <w:sz w:val="30"/>
                <w:szCs w:val="30"/>
              </w:rPr>
              <w:t xml:space="preserve">合格     □ </w:t>
            </w:r>
            <w:r>
              <w:rPr>
                <w:rFonts w:ascii="宋体" w:hAnsi="宋体" w:hint="eastAsia"/>
                <w:sz w:val="24"/>
              </w:rPr>
              <w:t xml:space="preserve"> </w:t>
            </w:r>
          </w:p>
          <w:p w14:paraId="51DA7F1C" w14:textId="77777777" w:rsidR="00AB73D6" w:rsidRDefault="008C1491">
            <w:pPr>
              <w:rPr>
                <w:rFonts w:ascii="宋体" w:hAnsi="宋体"/>
                <w:sz w:val="24"/>
              </w:rPr>
            </w:pPr>
            <w:r>
              <w:rPr>
                <w:rFonts w:ascii="宋体" w:hAnsi="宋体" w:hint="eastAsia"/>
                <w:sz w:val="30"/>
                <w:szCs w:val="30"/>
              </w:rPr>
              <w:t>不合格   □</w:t>
            </w:r>
            <w:r>
              <w:rPr>
                <w:rFonts w:ascii="宋体" w:hAnsi="宋体" w:hint="eastAsia"/>
                <w:sz w:val="24"/>
              </w:rPr>
              <w:t xml:space="preserve">  </w:t>
            </w:r>
          </w:p>
          <w:p w14:paraId="464B2A5E" w14:textId="77777777" w:rsidR="00AB73D6" w:rsidRDefault="008C1491">
            <w:pPr>
              <w:tabs>
                <w:tab w:val="left" w:pos="5405"/>
              </w:tabs>
              <w:spacing w:line="600" w:lineRule="exact"/>
              <w:jc w:val="left"/>
              <w:rPr>
                <w:rFonts w:ascii="宋体" w:hAnsi="宋体"/>
                <w:sz w:val="28"/>
                <w:szCs w:val="28"/>
              </w:rPr>
            </w:pPr>
            <w:r>
              <w:rPr>
                <w:rFonts w:ascii="宋体" w:hAnsi="宋体" w:hint="eastAsia"/>
                <w:sz w:val="28"/>
                <w:szCs w:val="28"/>
              </w:rPr>
              <w:t>监理单位：</w:t>
            </w:r>
          </w:p>
          <w:p w14:paraId="4CA51FC8" w14:textId="77777777" w:rsidR="00AB73D6" w:rsidRDefault="008C1491">
            <w:pPr>
              <w:tabs>
                <w:tab w:val="left" w:pos="5405"/>
              </w:tabs>
              <w:spacing w:line="600" w:lineRule="exact"/>
              <w:jc w:val="left"/>
              <w:rPr>
                <w:rFonts w:ascii="宋体" w:hAnsi="宋体"/>
                <w:sz w:val="28"/>
                <w:szCs w:val="28"/>
              </w:rPr>
            </w:pPr>
            <w:r>
              <w:rPr>
                <w:rFonts w:ascii="宋体" w:hAnsi="宋体" w:hint="eastAsia"/>
                <w:sz w:val="28"/>
                <w:szCs w:val="28"/>
              </w:rPr>
              <w:t>（公章）</w:t>
            </w:r>
          </w:p>
        </w:tc>
      </w:tr>
      <w:tr w:rsidR="00AB73D6" w14:paraId="26E9B4D4" w14:textId="77777777" w:rsidTr="00F205C7">
        <w:trPr>
          <w:trHeight w:val="1355"/>
          <w:jc w:val="center"/>
        </w:trPr>
        <w:tc>
          <w:tcPr>
            <w:tcW w:w="2446" w:type="dxa"/>
            <w:gridSpan w:val="2"/>
            <w:tcBorders>
              <w:top w:val="single" w:sz="4" w:space="0" w:color="auto"/>
              <w:bottom w:val="single" w:sz="4" w:space="0" w:color="auto"/>
            </w:tcBorders>
            <w:vAlign w:val="center"/>
          </w:tcPr>
          <w:p w14:paraId="095D1217" w14:textId="77777777" w:rsidR="00AB73D6" w:rsidRDefault="008C1491">
            <w:pPr>
              <w:jc w:val="center"/>
              <w:rPr>
                <w:rFonts w:ascii="仿宋_GB2312" w:eastAsia="仿宋_GB2312"/>
                <w:sz w:val="28"/>
                <w:szCs w:val="28"/>
              </w:rPr>
            </w:pPr>
            <w:r>
              <w:rPr>
                <w:rFonts w:ascii="仿宋_GB2312" w:eastAsia="仿宋_GB2312" w:hint="eastAsia"/>
                <w:sz w:val="28"/>
                <w:szCs w:val="28"/>
              </w:rPr>
              <w:t>人防质监</w:t>
            </w:r>
            <w:proofErr w:type="gramStart"/>
            <w:r>
              <w:rPr>
                <w:rFonts w:ascii="仿宋_GB2312" w:eastAsia="仿宋_GB2312" w:hint="eastAsia"/>
                <w:sz w:val="28"/>
                <w:szCs w:val="28"/>
              </w:rPr>
              <w:t>站意见</w:t>
            </w:r>
            <w:proofErr w:type="gramEnd"/>
          </w:p>
        </w:tc>
        <w:tc>
          <w:tcPr>
            <w:tcW w:w="7227" w:type="dxa"/>
            <w:gridSpan w:val="5"/>
            <w:tcBorders>
              <w:top w:val="single" w:sz="4" w:space="0" w:color="auto"/>
              <w:bottom w:val="single" w:sz="4" w:space="0" w:color="auto"/>
            </w:tcBorders>
          </w:tcPr>
          <w:p w14:paraId="528BBC6B" w14:textId="77777777" w:rsidR="00AB73D6" w:rsidRDefault="00AB73D6">
            <w:pPr>
              <w:widowControl/>
              <w:jc w:val="left"/>
              <w:rPr>
                <w:rFonts w:ascii="仿宋_GB2312" w:eastAsia="仿宋_GB2312"/>
                <w:sz w:val="28"/>
                <w:szCs w:val="28"/>
              </w:rPr>
            </w:pPr>
          </w:p>
          <w:p w14:paraId="7D7259BD" w14:textId="77777777" w:rsidR="00AB73D6" w:rsidRDefault="00AB73D6">
            <w:pPr>
              <w:rPr>
                <w:rFonts w:ascii="仿宋_GB2312" w:eastAsia="仿宋_GB2312"/>
                <w:sz w:val="28"/>
                <w:szCs w:val="28"/>
              </w:rPr>
            </w:pPr>
          </w:p>
        </w:tc>
      </w:tr>
      <w:tr w:rsidR="00AB73D6" w14:paraId="159B5E26" w14:textId="77777777">
        <w:trPr>
          <w:trHeight w:val="1600"/>
          <w:jc w:val="center"/>
        </w:trPr>
        <w:tc>
          <w:tcPr>
            <w:tcW w:w="2446" w:type="dxa"/>
            <w:gridSpan w:val="2"/>
            <w:tcBorders>
              <w:top w:val="single" w:sz="4" w:space="0" w:color="auto"/>
              <w:bottom w:val="single" w:sz="4" w:space="0" w:color="auto"/>
            </w:tcBorders>
            <w:vAlign w:val="center"/>
          </w:tcPr>
          <w:p w14:paraId="6ECAE495" w14:textId="5583C5CB" w:rsidR="00AB73D6" w:rsidRDefault="008C1491">
            <w:pPr>
              <w:jc w:val="center"/>
              <w:rPr>
                <w:rFonts w:ascii="仿宋_GB2312" w:eastAsia="仿宋_GB2312"/>
                <w:sz w:val="28"/>
                <w:szCs w:val="28"/>
              </w:rPr>
            </w:pPr>
            <w:r>
              <w:rPr>
                <w:rFonts w:ascii="仿宋_GB2312" w:eastAsia="仿宋_GB2312" w:hint="eastAsia"/>
                <w:sz w:val="28"/>
                <w:szCs w:val="28"/>
              </w:rPr>
              <w:t>设施管理处意见</w:t>
            </w:r>
          </w:p>
        </w:tc>
        <w:tc>
          <w:tcPr>
            <w:tcW w:w="7227" w:type="dxa"/>
            <w:gridSpan w:val="5"/>
            <w:tcBorders>
              <w:top w:val="single" w:sz="4" w:space="0" w:color="auto"/>
              <w:bottom w:val="single" w:sz="4" w:space="0" w:color="auto"/>
            </w:tcBorders>
          </w:tcPr>
          <w:p w14:paraId="78B0117A" w14:textId="77777777" w:rsidR="00AB73D6" w:rsidRDefault="00AB73D6">
            <w:pPr>
              <w:rPr>
                <w:rFonts w:ascii="仿宋_GB2312" w:eastAsia="仿宋_GB2312"/>
                <w:sz w:val="28"/>
                <w:szCs w:val="28"/>
              </w:rPr>
            </w:pPr>
          </w:p>
        </w:tc>
      </w:tr>
      <w:tr w:rsidR="00AB73D6" w14:paraId="44BDE1D8" w14:textId="77777777">
        <w:trPr>
          <w:trHeight w:val="1600"/>
          <w:jc w:val="center"/>
        </w:trPr>
        <w:tc>
          <w:tcPr>
            <w:tcW w:w="2446" w:type="dxa"/>
            <w:gridSpan w:val="2"/>
            <w:tcBorders>
              <w:top w:val="single" w:sz="4" w:space="0" w:color="auto"/>
              <w:bottom w:val="single" w:sz="4" w:space="0" w:color="auto"/>
            </w:tcBorders>
            <w:vAlign w:val="center"/>
          </w:tcPr>
          <w:p w14:paraId="04778FC8" w14:textId="4CCC7800" w:rsidR="00AB73D6" w:rsidRDefault="008C1491">
            <w:pPr>
              <w:jc w:val="center"/>
              <w:rPr>
                <w:rFonts w:ascii="仿宋_GB2312" w:eastAsia="仿宋_GB2312"/>
                <w:sz w:val="28"/>
                <w:szCs w:val="28"/>
              </w:rPr>
            </w:pPr>
            <w:r>
              <w:rPr>
                <w:rFonts w:ascii="仿宋_GB2312" w:eastAsia="仿宋_GB2312" w:hint="eastAsia"/>
                <w:sz w:val="28"/>
                <w:szCs w:val="28"/>
              </w:rPr>
              <w:t>办领导意见</w:t>
            </w:r>
          </w:p>
        </w:tc>
        <w:tc>
          <w:tcPr>
            <w:tcW w:w="7227" w:type="dxa"/>
            <w:gridSpan w:val="5"/>
            <w:tcBorders>
              <w:top w:val="single" w:sz="4" w:space="0" w:color="auto"/>
              <w:bottom w:val="single" w:sz="4" w:space="0" w:color="auto"/>
            </w:tcBorders>
          </w:tcPr>
          <w:p w14:paraId="79D39311" w14:textId="77777777" w:rsidR="00AB73D6" w:rsidRDefault="00AB73D6">
            <w:pPr>
              <w:rPr>
                <w:rFonts w:ascii="仿宋_GB2312" w:eastAsia="仿宋_GB2312"/>
                <w:sz w:val="28"/>
                <w:szCs w:val="28"/>
              </w:rPr>
            </w:pPr>
          </w:p>
        </w:tc>
      </w:tr>
    </w:tbl>
    <w:p w14:paraId="438E003F" w14:textId="77777777" w:rsidR="00AB73D6" w:rsidRDefault="008C1491">
      <w:pPr>
        <w:spacing w:line="320" w:lineRule="exact"/>
        <w:jc w:val="center"/>
        <w:rPr>
          <w:rFonts w:asciiTheme="minorEastAsia" w:eastAsiaTheme="minorEastAsia" w:hAnsiTheme="minorEastAsia" w:cstheme="minorEastAsia"/>
          <w:b/>
          <w:sz w:val="24"/>
          <w:szCs w:val="30"/>
        </w:rPr>
      </w:pPr>
      <w:r>
        <w:rPr>
          <w:rFonts w:asciiTheme="minorEastAsia" w:eastAsiaTheme="minorEastAsia" w:hAnsiTheme="minorEastAsia" w:cstheme="minorEastAsia" w:hint="eastAsia"/>
          <w:b/>
          <w:sz w:val="24"/>
          <w:szCs w:val="30"/>
        </w:rPr>
        <w:lastRenderedPageBreak/>
        <w:t>验收所需资料及注意事项：</w:t>
      </w:r>
    </w:p>
    <w:p w14:paraId="39AC567D" w14:textId="77777777" w:rsidR="00AB73D6" w:rsidRDefault="00AB73D6">
      <w:pPr>
        <w:spacing w:line="320" w:lineRule="exact"/>
        <w:jc w:val="center"/>
        <w:rPr>
          <w:rFonts w:asciiTheme="minorEastAsia" w:eastAsiaTheme="minorEastAsia" w:hAnsiTheme="minorEastAsia" w:cstheme="minorEastAsia"/>
          <w:b/>
          <w:sz w:val="24"/>
          <w:szCs w:val="30"/>
        </w:rPr>
      </w:pPr>
    </w:p>
    <w:p w14:paraId="237EDEF1"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1、《南通市人防工程竣工验收报验单》（双面打印）。</w:t>
      </w:r>
    </w:p>
    <w:p w14:paraId="553B7BBF"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2、《防空地下室竣工验收证明书》（1式6份，可双面打印或分页打印加盖建设单位骑缝章）。</w:t>
      </w:r>
    </w:p>
    <w:p w14:paraId="66073111"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3、建设单位及其委托代理人身份证明（营业执照、组织机构代码证、法定代表人及委托代理人身份证、授权委托书）。</w:t>
      </w:r>
    </w:p>
    <w:p w14:paraId="3CF23B7B"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4、工程施工许可证复印件。</w:t>
      </w:r>
    </w:p>
    <w:p w14:paraId="33E0C383"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5、人防建设批准文件复印件（为南通市行政</w:t>
      </w:r>
      <w:proofErr w:type="gramStart"/>
      <w:r>
        <w:rPr>
          <w:rFonts w:asciiTheme="minorEastAsia" w:eastAsiaTheme="minorEastAsia" w:hAnsiTheme="minorEastAsia" w:cstheme="minorEastAsia" w:hint="eastAsia"/>
          <w:szCs w:val="21"/>
        </w:rPr>
        <w:t>审批局人防</w:t>
      </w:r>
      <w:proofErr w:type="gramEnd"/>
      <w:r>
        <w:rPr>
          <w:rFonts w:asciiTheme="minorEastAsia" w:eastAsiaTheme="minorEastAsia" w:hAnsiTheme="minorEastAsia" w:cstheme="minorEastAsia" w:hint="eastAsia"/>
          <w:szCs w:val="21"/>
        </w:rPr>
        <w:t>窗口出具的《南通市建设项目人防指标要求》（曾用名为《南通市人防工程项目审批表》、《南通市人防工程立项审批表》、《南通市人防工程建设专项意见书》、《南通市人防设计方案审查批准书》），或南通市民防局（人防办）立项批复文件复印件。</w:t>
      </w:r>
    </w:p>
    <w:p w14:paraId="50B94CA9"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人防主管部门出具的人防施工图审查批准书或意见书复印件，人防施工图审查机构出具的人防施工图审查合格证明文件复印件（2016年9月6日以后报送人防施工图审查的工程项目只需提供人防施工图审查机构出具的人防施工图审查合格证明文件）。</w:t>
      </w:r>
    </w:p>
    <w:p w14:paraId="6FBEC197" w14:textId="2A01AA91"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7、人防质监部门出具的《人防工程结构验收证明》或《人防工程质量监督记录表（主体结构）》</w:t>
      </w:r>
      <w:r w:rsidR="00B0474D">
        <w:rPr>
          <w:rFonts w:asciiTheme="minorEastAsia" w:eastAsiaTheme="minorEastAsia" w:hAnsiTheme="minorEastAsia" w:cstheme="minorEastAsia" w:hint="eastAsia"/>
          <w:szCs w:val="21"/>
        </w:rPr>
        <w:t>原件</w:t>
      </w:r>
      <w:r>
        <w:rPr>
          <w:rFonts w:asciiTheme="minorEastAsia" w:eastAsiaTheme="minorEastAsia" w:hAnsiTheme="minorEastAsia" w:cstheme="minorEastAsia" w:hint="eastAsia"/>
          <w:szCs w:val="21"/>
        </w:rPr>
        <w:t>。</w:t>
      </w:r>
    </w:p>
    <w:p w14:paraId="0415A1AA"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8、监理单位资质证明复印件、监理合同复印件及总监、监理工程师（土建1名、安装1名）监理资格证书复印件（证书均需在有效期内），监理单位出具的人防工程竣工质量评估报告。</w:t>
      </w:r>
    </w:p>
    <w:p w14:paraId="4CE7A823"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9、人防设计单位资质证明复印件，人防工程分专业验收意见（需有明确结论），设计单位出具的人防工程竣工质量评估报告。</w:t>
      </w:r>
    </w:p>
    <w:p w14:paraId="6E2A1516"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10、施工单位资质证明复印件，签署的人防工程质量保修书，施工单位出具的人防工程竣工质量评估报告，保修书内一定要包含有人防工程。</w:t>
      </w:r>
    </w:p>
    <w:p w14:paraId="5F77ED0B"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11、建设工程规划核实合格证复印件，消防部门出具的认可或准许使用文件复印件。</w:t>
      </w:r>
    </w:p>
    <w:p w14:paraId="16CDA92C"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①本工程防护（防化）设备汇总表（含设备名称及生产厂家名称）,②各防护（防化）设备企业资质证明复印件、防护（防化）设备采购合同复印件,③防护（防化）设备合格证（按序整理，以厂家为单位,合格证为原件，粘贴于A4纸上），防护设备安装单位出具的人防工程竣工质量评估报告；此处指的是本工程所有的人防防护防化设备，生产资质为国家人防办颁发的《资格认定证书》。</w:t>
      </w:r>
    </w:p>
    <w:p w14:paraId="6ADFBF38"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13、人防工程全套竣工图光盘（</w:t>
      </w:r>
      <w:proofErr w:type="gramStart"/>
      <w:r>
        <w:rPr>
          <w:rFonts w:asciiTheme="minorEastAsia" w:eastAsiaTheme="minorEastAsia" w:hAnsiTheme="minorEastAsia" w:cstheme="minorEastAsia" w:hint="eastAsia"/>
          <w:szCs w:val="21"/>
        </w:rPr>
        <w:t>含设计</w:t>
      </w:r>
      <w:proofErr w:type="gramEnd"/>
      <w:r>
        <w:rPr>
          <w:rFonts w:asciiTheme="minorEastAsia" w:eastAsiaTheme="minorEastAsia" w:hAnsiTheme="minorEastAsia" w:cstheme="minorEastAsia" w:hint="eastAsia"/>
          <w:szCs w:val="21"/>
        </w:rPr>
        <w:t>变更文件。CAD格式，竣工图源文件；PDF格式，扫描经施工图审查机构审查合格的工程竣工图，其中战时平面图需单独提供一份PDF格式；图片文件应保证标注尺寸和文字清晰可见。光盘背面加盖建设单位公章）。</w:t>
      </w:r>
    </w:p>
    <w:p w14:paraId="24B7B710"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14、经人防施工图审查机构审查通过</w:t>
      </w:r>
      <w:proofErr w:type="gramStart"/>
      <w:r>
        <w:rPr>
          <w:rFonts w:asciiTheme="minorEastAsia" w:eastAsiaTheme="minorEastAsia" w:hAnsiTheme="minorEastAsia" w:cstheme="minorEastAsia" w:hint="eastAsia"/>
          <w:szCs w:val="21"/>
        </w:rPr>
        <w:t>且依据</w:t>
      </w:r>
      <w:proofErr w:type="gramEnd"/>
      <w:r>
        <w:rPr>
          <w:rFonts w:asciiTheme="minorEastAsia" w:eastAsiaTheme="minorEastAsia" w:hAnsiTheme="minorEastAsia" w:cstheme="minorEastAsia" w:hint="eastAsia"/>
          <w:szCs w:val="21"/>
        </w:rPr>
        <w:t>竣工图修订的《平战转换预案》(规格为A4）和电子光盘（合并为一份PDF文件）。</w:t>
      </w:r>
    </w:p>
    <w:p w14:paraId="36F6B40F"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15、人防工程防护设备设施安装质量检测报告。</w:t>
      </w:r>
    </w:p>
    <w:p w14:paraId="316675B9"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16、人防工程标识需按照《江苏省人民防空工程标识技术规定》（</w:t>
      </w:r>
      <w:proofErr w:type="gramStart"/>
      <w:r>
        <w:rPr>
          <w:rFonts w:asciiTheme="minorEastAsia" w:eastAsiaTheme="minorEastAsia" w:hAnsiTheme="minorEastAsia" w:cstheme="minorEastAsia" w:hint="eastAsia"/>
          <w:szCs w:val="21"/>
        </w:rPr>
        <w:t>苏防〔2018〕</w:t>
      </w:r>
      <w:proofErr w:type="gramEnd"/>
      <w:r>
        <w:rPr>
          <w:rFonts w:asciiTheme="minorEastAsia" w:eastAsiaTheme="minorEastAsia" w:hAnsiTheme="minorEastAsia" w:cstheme="minorEastAsia" w:hint="eastAsia"/>
          <w:szCs w:val="21"/>
        </w:rPr>
        <w:t>71号）要求执行。</w:t>
      </w:r>
    </w:p>
    <w:p w14:paraId="42BEFE9E" w14:textId="77777777"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17、人防工程平战转换需按照《江苏省人民防空工程建设平战转换技术管理规定》（</w:t>
      </w:r>
      <w:proofErr w:type="gramStart"/>
      <w:r>
        <w:rPr>
          <w:rFonts w:asciiTheme="minorEastAsia" w:eastAsiaTheme="minorEastAsia" w:hAnsiTheme="minorEastAsia" w:cstheme="minorEastAsia" w:hint="eastAsia"/>
          <w:szCs w:val="21"/>
        </w:rPr>
        <w:t>苏防〔2018〕</w:t>
      </w:r>
      <w:proofErr w:type="gramEnd"/>
      <w:r>
        <w:rPr>
          <w:rFonts w:asciiTheme="minorEastAsia" w:eastAsiaTheme="minorEastAsia" w:hAnsiTheme="minorEastAsia" w:cstheme="minorEastAsia" w:hint="eastAsia"/>
          <w:szCs w:val="21"/>
        </w:rPr>
        <w:t>70号）及《省人防办关于&lt;江苏省人民防空工程建设平战转换技术管理规定&gt;有关问题的补充通知》（</w:t>
      </w:r>
      <w:proofErr w:type="gramStart"/>
      <w:r>
        <w:rPr>
          <w:rFonts w:asciiTheme="minorEastAsia" w:eastAsiaTheme="minorEastAsia" w:hAnsiTheme="minorEastAsia" w:cstheme="minorEastAsia" w:hint="eastAsia"/>
          <w:szCs w:val="21"/>
        </w:rPr>
        <w:t>苏防〔2021〕</w:t>
      </w:r>
      <w:proofErr w:type="gramEnd"/>
      <w:r>
        <w:rPr>
          <w:rFonts w:asciiTheme="minorEastAsia" w:eastAsiaTheme="minorEastAsia" w:hAnsiTheme="minorEastAsia" w:cstheme="minorEastAsia" w:hint="eastAsia"/>
          <w:szCs w:val="21"/>
        </w:rPr>
        <w:t>48号）要求执行，并提供平战转换承诺书。</w:t>
      </w:r>
    </w:p>
    <w:p w14:paraId="343AC705" w14:textId="41666A7D" w:rsidR="00AB73D6" w:rsidRDefault="008C1491">
      <w:pPr>
        <w:ind w:firstLineChars="175" w:firstLine="368"/>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18、人防工程竣工测绘成果报告书。竣工测绘需按照</w:t>
      </w:r>
      <w:r w:rsidR="00FA45EF">
        <w:rPr>
          <w:rFonts w:asciiTheme="minorEastAsia" w:eastAsiaTheme="minorEastAsia" w:hAnsiTheme="minorEastAsia" w:cstheme="minorEastAsia" w:hint="eastAsia"/>
          <w:szCs w:val="21"/>
        </w:rPr>
        <w:t>文件夹0</w:t>
      </w:r>
      <w:r w:rsidR="00FA45EF">
        <w:rPr>
          <w:rFonts w:asciiTheme="minorEastAsia" w:eastAsiaTheme="minorEastAsia" w:hAnsiTheme="minorEastAsia" w:cstheme="minorEastAsia"/>
          <w:szCs w:val="21"/>
        </w:rPr>
        <w:t>7</w:t>
      </w:r>
      <w:r w:rsidR="00FA45EF">
        <w:rPr>
          <w:rFonts w:asciiTheme="minorEastAsia" w:eastAsiaTheme="minorEastAsia" w:hAnsiTheme="minorEastAsia" w:cstheme="minorEastAsia" w:hint="eastAsia"/>
          <w:szCs w:val="21"/>
        </w:rPr>
        <w:t>中《</w:t>
      </w:r>
      <w:r w:rsidR="00FA45EF" w:rsidRPr="00FA45EF">
        <w:rPr>
          <w:rFonts w:asciiTheme="minorEastAsia" w:eastAsiaTheme="minorEastAsia" w:hAnsiTheme="minorEastAsia" w:cstheme="minorEastAsia" w:hint="eastAsia"/>
          <w:szCs w:val="21"/>
        </w:rPr>
        <w:t>关于人防竣工验收执行“多测合一”的说</w:t>
      </w:r>
      <w:r w:rsidR="00FA45EF" w:rsidRPr="00FA45EF">
        <w:rPr>
          <w:rFonts w:asciiTheme="minorEastAsia" w:eastAsiaTheme="minorEastAsia" w:hAnsiTheme="minorEastAsia" w:cstheme="minorEastAsia" w:hint="eastAsia"/>
          <w:szCs w:val="21"/>
        </w:rPr>
        <w:t>明</w:t>
      </w:r>
      <w:r w:rsidR="00FA45EF">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要求执行。</w:t>
      </w:r>
    </w:p>
    <w:sectPr w:rsidR="00AB73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34CD"/>
    <w:rsid w:val="00090381"/>
    <w:rsid w:val="000E3562"/>
    <w:rsid w:val="00154478"/>
    <w:rsid w:val="001924CA"/>
    <w:rsid w:val="001C26FA"/>
    <w:rsid w:val="001C46A7"/>
    <w:rsid w:val="001D7A02"/>
    <w:rsid w:val="001E3B6F"/>
    <w:rsid w:val="002709FB"/>
    <w:rsid w:val="002A018B"/>
    <w:rsid w:val="002D481B"/>
    <w:rsid w:val="002E0376"/>
    <w:rsid w:val="00356888"/>
    <w:rsid w:val="00363078"/>
    <w:rsid w:val="003D6F02"/>
    <w:rsid w:val="0042430B"/>
    <w:rsid w:val="004673BD"/>
    <w:rsid w:val="00472A08"/>
    <w:rsid w:val="00492A8F"/>
    <w:rsid w:val="004B1027"/>
    <w:rsid w:val="004D54A9"/>
    <w:rsid w:val="004F7DA3"/>
    <w:rsid w:val="005053A5"/>
    <w:rsid w:val="00512890"/>
    <w:rsid w:val="005A3DB0"/>
    <w:rsid w:val="005E034F"/>
    <w:rsid w:val="005F6A7C"/>
    <w:rsid w:val="0060755E"/>
    <w:rsid w:val="006136B0"/>
    <w:rsid w:val="00625092"/>
    <w:rsid w:val="00664EF3"/>
    <w:rsid w:val="00691535"/>
    <w:rsid w:val="006B3427"/>
    <w:rsid w:val="006F5CBE"/>
    <w:rsid w:val="007150EB"/>
    <w:rsid w:val="0072142D"/>
    <w:rsid w:val="00755C7E"/>
    <w:rsid w:val="007A4266"/>
    <w:rsid w:val="007A6AED"/>
    <w:rsid w:val="007D7208"/>
    <w:rsid w:val="008066CC"/>
    <w:rsid w:val="00873A76"/>
    <w:rsid w:val="008B2022"/>
    <w:rsid w:val="008C1491"/>
    <w:rsid w:val="00937CC4"/>
    <w:rsid w:val="00966CD3"/>
    <w:rsid w:val="00984A2E"/>
    <w:rsid w:val="009873EF"/>
    <w:rsid w:val="00A01DB0"/>
    <w:rsid w:val="00A148F2"/>
    <w:rsid w:val="00A173DE"/>
    <w:rsid w:val="00A2514C"/>
    <w:rsid w:val="00A25AF9"/>
    <w:rsid w:val="00A27450"/>
    <w:rsid w:val="00A468D0"/>
    <w:rsid w:val="00AB0507"/>
    <w:rsid w:val="00AB73D6"/>
    <w:rsid w:val="00AD6486"/>
    <w:rsid w:val="00B0474D"/>
    <w:rsid w:val="00B27660"/>
    <w:rsid w:val="00B327E7"/>
    <w:rsid w:val="00B65A3B"/>
    <w:rsid w:val="00C27C4F"/>
    <w:rsid w:val="00C32721"/>
    <w:rsid w:val="00C32C1E"/>
    <w:rsid w:val="00C41FFC"/>
    <w:rsid w:val="00C437A3"/>
    <w:rsid w:val="00C61C37"/>
    <w:rsid w:val="00C72CD6"/>
    <w:rsid w:val="00C87020"/>
    <w:rsid w:val="00C956C2"/>
    <w:rsid w:val="00CB0EE2"/>
    <w:rsid w:val="00CF37D0"/>
    <w:rsid w:val="00CF6CEC"/>
    <w:rsid w:val="00D27B25"/>
    <w:rsid w:val="00D534CD"/>
    <w:rsid w:val="00D658FD"/>
    <w:rsid w:val="00DB743D"/>
    <w:rsid w:val="00E54DA2"/>
    <w:rsid w:val="00EC3FB5"/>
    <w:rsid w:val="00ED148C"/>
    <w:rsid w:val="00EE74E2"/>
    <w:rsid w:val="00F205C7"/>
    <w:rsid w:val="00F54348"/>
    <w:rsid w:val="00F81090"/>
    <w:rsid w:val="00FA45EF"/>
    <w:rsid w:val="0F44648D"/>
    <w:rsid w:val="17845B59"/>
    <w:rsid w:val="25767CBA"/>
    <w:rsid w:val="49A57DD8"/>
    <w:rsid w:val="57B0491F"/>
    <w:rsid w:val="6F4E746D"/>
    <w:rsid w:val="757B4CEF"/>
    <w:rsid w:val="7F76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465D8"/>
  <w15:docId w15:val="{D119C005-4EE3-4B7F-82EA-87DDFD17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5B7AAA-3F52-48E4-8955-12CED6482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236</Words>
  <Characters>1347</Characters>
  <Application>Microsoft Office Word</Application>
  <DocSecurity>0</DocSecurity>
  <Lines>11</Lines>
  <Paragraphs>3</Paragraphs>
  <ScaleCrop>false</ScaleCrop>
  <Company>微软中国</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南通市人防工程竣工验收报验单</dc:title>
  <dc:creator>微软用户</dc:creator>
  <cp:lastModifiedBy>shenlingjia</cp:lastModifiedBy>
  <cp:revision>33</cp:revision>
  <cp:lastPrinted>2019-01-02T07:01:00Z</cp:lastPrinted>
  <dcterms:created xsi:type="dcterms:W3CDTF">2018-01-17T01:29:00Z</dcterms:created>
  <dcterms:modified xsi:type="dcterms:W3CDTF">2024-01-05T02:26:00Z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